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00" w:rsidRDefault="00A77E00" w:rsidP="00A77E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77E00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 wp14:anchorId="181A258A" wp14:editId="3E1EE484">
            <wp:extent cx="4143375" cy="2806489"/>
            <wp:effectExtent l="0" t="0" r="0" b="0"/>
            <wp:docPr id="3" name="Рисунок 3" descr="http://school4nsk.ru/wp-content/uploads/2016/06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chool4nsk.ru/wp-content/uploads/2016/06/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664" cy="2809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00" w:rsidRDefault="00A77E00" w:rsidP="00A77E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E00" w:rsidRPr="00A77E00" w:rsidRDefault="00A77E00" w:rsidP="00A77E0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A77E00">
        <w:rPr>
          <w:rFonts w:ascii="Times New Roman" w:hAnsi="Times New Roman" w:cs="Times New Roman"/>
          <w:b/>
          <w:color w:val="FF0000"/>
          <w:sz w:val="28"/>
          <w:szCs w:val="28"/>
        </w:rPr>
        <w:t>ЛЕТНИЕ КАНИКУЛЫ</w:t>
      </w:r>
      <w:r w:rsidRPr="00A77E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 детей любого возраста. На свежем воздухе ребёнок должен находиться как можно дольше. Прогулки, игры, физкультурные занятия - лучший ежедневный отдых после учебного года, т.к. двигательная активность у детей в учебный период снижается на 50%. 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Лето - время путешествий, отдыха, закаливания и оздоровления детей. Планируйте летний отдых вместе с детьми. Очень важно, чтобы родители с наибольшей пользой распределили драгоценное каникулярное время. В целях предотвращения психологического дискомфорта, конфликтов, заболеваний следует ребенка заранее подготовить к летнему отдыху.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Но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Для начала детям не помешало бы отоспаться вволю! Известно, что большинство детей недосыпают 1 - 1,5 и даже иногда и 2 часа в учебные дни. А ведь детские неврозы наиболее часто развиваются в результате систематического недосыпания.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Максимально оградите ребенка от компьютера или хотя бы сократите пользование им до гигиенически рекомендуемых норм (7 минут - дети до 5 лет; 10 минут - дети 6 лет; 15 минут - ученики начальных классов). 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Летние каникулы - это лучшее время для того, чтобы, наконец, дать ребёнку то, что Вы давно собирались, но не успели в течение учебного года. Появляется больше времени для общения с ребёнком, проведения совместной деятельности. Читайте вместе, делитесь с ребёнком мнением о </w:t>
      </w:r>
      <w:proofErr w:type="gramStart"/>
      <w:r w:rsidRPr="00866FFC">
        <w:rPr>
          <w:rFonts w:ascii="Times New Roman" w:hAnsi="Times New Roman" w:cs="Times New Roman"/>
          <w:color w:val="003399"/>
          <w:sz w:val="28"/>
          <w:szCs w:val="28"/>
        </w:rPr>
        <w:lastRenderedPageBreak/>
        <w:t>прочитанном</w:t>
      </w:r>
      <w:proofErr w:type="gramEnd"/>
      <w:r w:rsidRPr="00866FFC">
        <w:rPr>
          <w:rFonts w:ascii="Times New Roman" w:hAnsi="Times New Roman" w:cs="Times New Roman"/>
          <w:color w:val="003399"/>
          <w:sz w:val="28"/>
          <w:szCs w:val="28"/>
        </w:rPr>
        <w:t>. Приобщайте ребёнка к культуре семейного чтения, наслаждайтесь чтением сами и выработайте у детей отношение к чтению как к удовольствию. По очереди читайте друг другу рассказы или смешные истории; поощряйте чтение детей вслух, чтобы развить навык и уверенность в себе, умение близко к тексту пересказывать прочитанное.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Во время летнего отдыха Вы также можете оказывать влияние и на интерес ребёнка к учебной деятельности. Для этого: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- подчеркивайте важную роль хорошего образования в Вашей жизни;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- обсуждая знакомых (взрослых или детей) обращайте внимание на качество и уровень их образованности;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- подчеркивайте востребованность грамотных специалистов на производстве;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- будьте внимательны к склонностям и интересам Вашего ребёнка, способствуйте их развитию, через них осваивая все более широкие области знания;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- обсуждая с ребёнком современную литературу, обращайте его внимание на привлекательность имиджа образованного, независимого, самостоятельного, делающего успешную карьеру человека.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Из широкого спектра возможностей выберите те виды летнего отдыха, развлечений, занятий, которые устроят Вашего ребёнка и Вас.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Учитывайте склонность детей к активным видам отдыха.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Используйте каникулы для того, чтобы Ваш ребенок приобрел полезные житейские навыки (ремонт автомобиля, благоустройство жилья и другие занятия).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Совместная деятельность родителей и взрослеющих детей во время летнего отдыха может и должна стать прекрасной школой общения и взаимопонимания.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Лето дает Вам возможность оценить возросший уровень возможностей Вашего ребёнка, преодолеть старые стереотипы детско-родительских отношений, оценить ребёнка как возможного или уже состоявшегося помощника.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• Каникулы - время первой влюблённости. Бурное и кратковременное увлечение может восприниматься как большое серьезное чувство на всю оставшуюся жизнь. Родители вряд 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>ли смогут уберечь «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взрослого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>»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ребёнка от ошибок, они в состоянии сделать ребёнка сильнее, поддержав его. Н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>егодовать, печалиться - значит «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нормально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>»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пережить разочарование. Важно поддержать ребёнка, проявив сочувствие.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lastRenderedPageBreak/>
        <w:t>• Позволяйте ребёнку чувствовать себя взрослым и самостоятельным. Самостоятельное принятие решений и ответственность за него - неотъемлемая часть взросления. Используйте стратегию принимающего, поддерживающего поведения.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• Друг вашего ребёнка - отличная возможность увидеть, какие его потребности не реализуются в общении с Вами. Какими бы странными эти потребности ни казались Вам, Вашему сыну или дочери они зачем-то нужны, поэтому не стоит их резко критиковать. Эффект может быть обратным.</w:t>
      </w:r>
    </w:p>
    <w:p w:rsidR="00866FFC" w:rsidRDefault="00A77E00" w:rsidP="00866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0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E992F9F" wp14:editId="75C4AC11">
            <wp:extent cx="1971675" cy="1476375"/>
            <wp:effectExtent l="0" t="0" r="9525" b="9525"/>
            <wp:docPr id="2" name="Рисунок 2" descr="http://d10167.edu35.ru/images/stories/art-logos/children_day_vector_wallpaper_0168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10167.edu35.ru/images/stories/art-logos/children_day_vector_wallpaper_0168013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Не рекомендуется допускать значительных отклонений в режиме дня: время пробуждения и отдыха ко сну долж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ны быть примерно такими, как во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время учебного года, или изменены в разумных пределах.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Следует обратить внимание на питание ребёнка. Рацион должен быть сбалансированным и содержать достаточное количество белков и углеводов, а это молочные и мясные продукты, свежие фрукты, ягоды и овощи. Лето - самый благоприятный период для восполнения недостатка витаминов.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Можно определить ребенка в летнее оздоровительное учреждение, хотя бы на один месяц. Детям с хроническими заболеваниями полезно оздоровление в условиях санатория. Родителям следует воспользоваться каникулярным временем, чтобы проконсультировать ребёнка у врачей и провести курс профилактических процедур.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Солнце - это тепло, хорошее настроение, здоровье. Однако избыточное облучение солнечным светом может иметь отрицательный эффект: солнечные ожоги, расстройства </w:t>
      </w:r>
      <w:proofErr w:type="gramStart"/>
      <w:r w:rsidRPr="00866FFC">
        <w:rPr>
          <w:rFonts w:ascii="Times New Roman" w:hAnsi="Times New Roman" w:cs="Times New Roman"/>
          <w:color w:val="003399"/>
          <w:sz w:val="28"/>
          <w:szCs w:val="28"/>
        </w:rPr>
        <w:t>сердечно-сосудистой</w:t>
      </w:r>
      <w:proofErr w:type="gramEnd"/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системы, дыхания, вялость, раздражительность, головокружение в результате теплового и солнечного ударов. Детям не следует специально загорать на открытом солнце. Во избежание перегрева необходимо голову покрыть шляпой, кепкой, панамой.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Температура воздуха в тени должна быть 20-22°С. Нельзя принимать солнечные ванны натощак и ранее чем через 1-1,5 часа после еды. Лучшее время - с 9 до 11 часов и с 16 до 18 часов. Длительность солнечных ванн строго индивидуальна: зависит от возраста, типа кожи, состояния ребёнка. Желательно, чтобы дети не лежали на открытом солнце, а играли, бегали, попадая то на солнце, то в тень. Солнечные ванны противопоказаны детям с повышенной температурой тела, недомоганием, головной болью.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lastRenderedPageBreak/>
        <w:t>Важно знать, что прием некоторых лекарственных препаратов перед отдыхом на пляже может спровоцировать солнечный ожог. К ним относятся сульфаниламидные препараты. Прием этих и некоторых других лекарств повышает чувствительность кожи к солнцу в несколько раз.</w:t>
      </w:r>
      <w:r w:rsidR="00866FFC"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На прогулки необходимо брать с собой минеральную, питьевую в бутылках или кипяченую охлажденную (но не ледяную) воду, которую надо пить в небольших количествах маленькими глотками, а также соки или фрукты.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В жаркие дни дети должны носить одежду только из натуральных тканей. Следует </w:t>
      </w:r>
      <w:proofErr w:type="gramStart"/>
      <w:r w:rsidRPr="00866FFC">
        <w:rPr>
          <w:rFonts w:ascii="Times New Roman" w:hAnsi="Times New Roman" w:cs="Times New Roman"/>
          <w:color w:val="003399"/>
          <w:sz w:val="28"/>
          <w:szCs w:val="28"/>
        </w:rPr>
        <w:t>избегать одежду</w:t>
      </w:r>
      <w:proofErr w:type="gramEnd"/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 из синтетических тканей, которая плохо пропускает воздух. В качестве хорошей защиты подойдут вещи из хлопка и льна, лучше отдавать предпочтение цветным тканям (красным, зеленым, желтым, оранжевым, синим), нежели однотонным светлым. Одежда светлых тонов (особенно белая) в большей степени пропускает солнечные лучи.</w:t>
      </w:r>
    </w:p>
    <w:p w:rsidR="00866FFC" w:rsidRDefault="00A77E00" w:rsidP="00866F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00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ABC6B1B" wp14:editId="0965E0AD">
            <wp:extent cx="1971675" cy="1476375"/>
            <wp:effectExtent l="0" t="0" r="9525" b="9525"/>
            <wp:docPr id="1" name="Рисунок 1" descr="http://d10167.edu35.ru/images/stories/art-logos/detail_picture_584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10167.edu35.ru/images/stories/art-logos/detail_picture_58447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Во время купания в реке или озере на ребёнка действует несколько факторов внешней среды - температура воздуха и воды, ветер, солнце. Кроме того, при купании ребенок активно двигается, задействованы практически все группы мышц, в то время как нагрузка на позвоночник и суставы резко снижена. Этот вид закаливания требует внимательного контроля со стороны взрослых. Купаться в открытом водоёме можно с 3-4 летнего возраста, но только после прохождения подготовительных процедур (обтирание, обливание, душ).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Исключительно сильное влияние на организм ребёнка оказывают морские купания (вода имеет сложный химический состав). Очень полезен морской воздух. Купание в море разрешается  детям с двух лет. Начинать эти процедуры можно при температуре воды не ниже 20°С. При первых купаниях ребёнок по существу только окунается, находясь в воде 20-30 секунд. Постепенно продолжительность пребывания в воде увеличивается для дошкольников до 3-5 минут, для школьников до 8-10 минут. Необходимо внимательно следить за состоянием здоровья ребенка и его реакцией на купание.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Если вы отдыхаете в деревне или на даче, позвольте ребёнку по утрам бегать босиком по росе. Кратковременное воздействие холодной воды на стопы приводит к тому, что сосуды стоп и одновременно сосуды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lastRenderedPageBreak/>
        <w:t>носоглоточной области сужаются, а затем резко расширяются. В результате кровообращение в области носоглотки усиливается, создавая надежную преграду для болезнетворных бактерий и вирусов. Кроме того, хождение по росе считается профилактикой плоскостопия.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В каникулы необходимо позаботиться и о безопасности ребёнка. Прежде чем отпустить его кататься на велосипеде, роликовых коньках, убедитесь, что снаряжение исправно, а он хорошо знает, как им пользоваться. Постарайтесь сделать все от вас зависящее, чтобы уберечь ребёнка от травм.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Чтобы легче было вернуться к школьной жизни, подготовку к новому учебному году начните уже в июле: купите школьные письменные принадлежности, ранец, необходимую одежду, обувь, спортивный костюм. Это нужно сделать заранее, чтобы не нервничать в последние дни каникул. Перед началом нового учебного года в последние дни августа посоветуйте ребенку навести порядок на письменном столе, книжных полках, в шкафу.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Соблюдение перечисленных довольно простых рекомендаций обезопасит летний отдых, сохранит и укрепит здоровье детей.</w:t>
      </w:r>
    </w:p>
    <w:p w:rsidR="00A77E00" w:rsidRPr="00866FFC" w:rsidRDefault="00A77E00" w:rsidP="00866FFC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Совместные летние каникулы детей и родителей могут включать в себя: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поездки за город или на дачу;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экскурсии по местным достопримечательностям;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пляжный отдых;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прогулки по городу;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совместные занятия творчеством;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мини-путешествия в близлежащие города и пригороды;</w:t>
      </w:r>
    </w:p>
    <w:p w:rsidR="00A77E00" w:rsidRPr="00866FFC" w:rsidRDefault="00A77E00" w:rsidP="00866FFC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занятия спортом.</w:t>
      </w:r>
    </w:p>
    <w:p w:rsidR="00A77E00" w:rsidRPr="00866FFC" w:rsidRDefault="00A77E00" w:rsidP="00866FFC">
      <w:pPr>
        <w:spacing w:after="0"/>
        <w:ind w:firstLine="36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Размышляя о том, как организовать каникулярное время ребенка, примите во внимание следующие </w:t>
      </w:r>
      <w:r w:rsidRPr="00866FFC">
        <w:rPr>
          <w:rFonts w:ascii="Times New Roman" w:hAnsi="Times New Roman" w:cs="Times New Roman"/>
          <w:b/>
          <w:color w:val="003399"/>
          <w:sz w:val="28"/>
          <w:szCs w:val="28"/>
        </w:rPr>
        <w:t>важные моменты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t>: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1. Начните планировать летнее время сразу же после зимних месяцев, это позволит рассмотреть множество вариантов отдыха, оценить возможности, временные и финансовые ресурсы семьи.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2. Помните, что дети ждут от летних каникул новых впечатлений, открытий, приключений и новых друзей.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3. При выборе вида и места отдыха обязательно учитывайте желание ребенка, его интересы и индивидуальные особенности (характер, темперамент, способности).</w:t>
      </w:r>
    </w:p>
    <w:p w:rsidR="00A77E00" w:rsidRPr="00A77E00" w:rsidRDefault="00A77E00" w:rsidP="00866F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 xml:space="preserve">4. Обязательно приобщите к обсуждению летних планов ребенка вне зависимости от его возраста. Если ребенок чувствует свою вовлеченность в </w:t>
      </w:r>
      <w:r w:rsidRPr="00866FFC">
        <w:rPr>
          <w:rFonts w:ascii="Times New Roman" w:hAnsi="Times New Roman" w:cs="Times New Roman"/>
          <w:color w:val="003399"/>
          <w:sz w:val="28"/>
          <w:szCs w:val="28"/>
        </w:rPr>
        <w:lastRenderedPageBreak/>
        <w:t>процесс принятия решений, шансы на получение им позитивного опыта на отдыхе увеличиваются.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5. Четко определите, чего ждете от отдыха вы и ваш ребенок: отдыха и развлечений, получения новых знаний, освоения нового вида деятельности, новых интересных знакомств и друзей.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6. Стремитесь к идеальному варианту организации летнего отдыха, это сочетание самостоятельного отдыха ребенка (например, летний оздоровительный лагерь) и совместного семейного времяпрепровождения (например, отдых на море, даче).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7. Старайтесь сделать отдых ребенка разнообразным и активным, ведь детей очень огорчают скука и однообразие деятельности. Старайтесь спланировать летние каникулы так, чтобы было место для веселых развлечений, физического домашнего труда, поездок и походов, познавательных экскурсий, интеллектуальных занятий, чтения, общения с друзьями, ведь часто дети проводят много времени за компьютером и просмотром телевизора только потому, что им не предлагают другой интересной альтернативы.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866FFC">
        <w:rPr>
          <w:rFonts w:ascii="Times New Roman" w:hAnsi="Times New Roman" w:cs="Times New Roman"/>
          <w:color w:val="003399"/>
          <w:sz w:val="28"/>
          <w:szCs w:val="28"/>
        </w:rPr>
        <w:t>8. Помните, что к самостоятельному отдыху ребенка нужно готовить.</w:t>
      </w:r>
    </w:p>
    <w:p w:rsidR="00A77E00" w:rsidRPr="00866FFC" w:rsidRDefault="00A77E00" w:rsidP="00866FFC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A77E00" w:rsidRDefault="00A77E00" w:rsidP="00866F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41B7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Отдых в летнем лагере</w:t>
      </w:r>
    </w:p>
    <w:p w:rsidR="00441B7D" w:rsidRDefault="00441B7D" w:rsidP="00866F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41B7D" w:rsidRDefault="00441B7D" w:rsidP="00866FF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41B7D">
        <w:rPr>
          <w:rFonts w:ascii="Times New Roman" w:hAnsi="Times New Roman" w:cs="Times New Roman"/>
          <w:b/>
          <w:color w:val="FF0000"/>
          <w:sz w:val="36"/>
          <w:szCs w:val="36"/>
        </w:rPr>
        <w:drawing>
          <wp:inline distT="0" distB="0" distL="0" distR="0" wp14:anchorId="47EA23F9" wp14:editId="7C72DD2C">
            <wp:extent cx="2038350" cy="2293963"/>
            <wp:effectExtent l="0" t="0" r="0" b="0"/>
            <wp:docPr id="6" name="Рисунок 6" descr="http://utyugok.ru/misc/i/gallery/10527/243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utyugok.ru/misc/i/gallery/10527/2435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724" cy="2296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E00" w:rsidRPr="00602A70" w:rsidRDefault="00A77E00" w:rsidP="00602A70">
      <w:pPr>
        <w:spacing w:after="0"/>
        <w:ind w:firstLine="708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Отдых в лагере – это не просто обычные летние каникулы, это важная ступень к взрослению ребенка. Лагерь – это прекрасная возможность дать ребенку некоторую свободу, которая поможет ему стать более независимым, самостоятельным и ответственным. Временное освобождение от родительской опеки позволяет ребенку развивать в себе чувство собственного «Я» и перейти на новую ступень личностного развития. В 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lastRenderedPageBreak/>
        <w:t>лагере у ребенка будет возможность приобрести ценные навыки общения, научиться работать в команде, расширить круг друзей и знакомых.</w:t>
      </w:r>
    </w:p>
    <w:p w:rsidR="00A77E00" w:rsidRPr="00602A70" w:rsidRDefault="00A77E00" w:rsidP="00602A70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По мнению психологов, лучше всего впервые отправлять ребенка в лагерь в возрасте 10–11 лет, когда у него появляется сознанное стремление к независимости. При первом самостоятельном отдыхе ребенка, не рекомендуется покупать длительную путевку в отдаленные районы страны и за рубеж, лучше ограничиться лагерем в ближайшем пригороде, где родители смогут чаще навещать юных отдыхающих. Родителям важно самим морально настроиться на расставание, если мама и папа будут спокойны, то ребенок сможет настроиться на позитивный лад. Перед отъездом обязательно поговорите с ребенком о том, что его волнует, ответьте на все его вопросы, развейте все его переживания. Несколько раз проговорите и объясните как себя вести, в каких ситуациях к кому нужно обращаться.</w:t>
      </w:r>
    </w:p>
    <w:p w:rsidR="00A77E00" w:rsidRPr="00602A70" w:rsidRDefault="00A77E00" w:rsidP="00602A70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Если ваш ребенок открыт и коммуникабелен, быстро находит общий язык с новыми людьми, адаптация, скорее всего, пройдет легко и незаметно. Если же ребенок замкнут и застенчив, лучше отправлять его в лагерь вместе с другом на одну смену, так ему проще будет адаптироваться и побороть стеснительность, ведь он будет не один. Предупредите ребенка, что в первые дни не все может идти гладко, ведь нужно «притереться» в новом коллективе. Возможно и такое, что ребенок будет слёзно проситься домой. Не спешите забирать его из лагеря, постарайтесь выяснить причину, поддержите ребенка, вселите в него уверенность и позитивное настроение. Для того чтобы ребенок чувствовал себя на отдыхе комфортно, он должен быть готов к самостоятельности. Заранее научите его самостоятельно заправлять постель, складывать одежду на место, убирать за собой, соблюдать правила гигиены, тогда выполнение определенных правил лагеря не вызовет у ребенка особых затруднений.</w:t>
      </w:r>
    </w:p>
    <w:p w:rsidR="00A77E00" w:rsidRPr="00602A70" w:rsidRDefault="00A77E00" w:rsidP="00602A70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В зависимости от интересов и желания ребенка родители могут выбрать определенный вид летнего лагеря. Например, трудовой лагерь для подростков от 12 до 17 лет, где предусмотрена трудовая деятельность, культурно-развлекательная программа и зарплата, как вознаграждение за трудолюбие и усердие. Обучающий лагерь (летняя школа) подойдет для ребят, желающих совместить отдых и обучение, здесь есть возможность получить дополнительные знания (языковые, исторические, математические, маркетинговые, </w:t>
      </w:r>
      <w:proofErr w:type="gramStart"/>
      <w:r w:rsidRPr="00602A70">
        <w:rPr>
          <w:rFonts w:ascii="Times New Roman" w:hAnsi="Times New Roman" w:cs="Times New Roman"/>
          <w:color w:val="003399"/>
          <w:sz w:val="28"/>
          <w:szCs w:val="28"/>
        </w:rPr>
        <w:t>бизнес-школы</w:t>
      </w:r>
      <w:proofErr w:type="gramEnd"/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). В спортивных лагерях реализуются программы общего физического развития и спортивной подготовки детей, серьёзно занимающихся определённым видом спорта. Профильный лагерь – форма образовательной и оздоровительной деятельности с творчески одаренными и социально активными детьми, подразумевает чётко 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lastRenderedPageBreak/>
        <w:t xml:space="preserve">определённую направленность деятельности детей и работает на базе различных секций и досуговых центров. </w:t>
      </w:r>
      <w:proofErr w:type="gramStart"/>
      <w:r w:rsidRPr="00602A70">
        <w:rPr>
          <w:rFonts w:ascii="Times New Roman" w:hAnsi="Times New Roman" w:cs="Times New Roman"/>
          <w:color w:val="003399"/>
          <w:sz w:val="28"/>
          <w:szCs w:val="28"/>
        </w:rPr>
        <w:t>Профильный лагерь проводится как смена юных техников, туристов-краеведов, экологов, спортсменов, математиков, филологов, журналистов, спасателей, моряков, автомобилистов и др.</w:t>
      </w:r>
      <w:proofErr w:type="gramEnd"/>
    </w:p>
    <w:p w:rsidR="00A77E00" w:rsidRPr="00602A70" w:rsidRDefault="00A77E00" w:rsidP="00602A70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Доверяйте своим детям и отпускайте их от себя. Для полноценного личностного развития им необходимо своевременно приобретать опыт ответственности и самостоятельности в принятии решений. И тогда, их можно не только отпустить в летний лагерь со спокойным сердцем, но и во взрослую жизнь.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A77E00" w:rsidRDefault="00602A70" w:rsidP="00441B7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r w:rsidRPr="00441B7D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Отдых в городе</w:t>
      </w:r>
    </w:p>
    <w:p w:rsidR="00441B7D" w:rsidRPr="00441B7D" w:rsidRDefault="00441B7D" w:rsidP="00441B7D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</w:p>
    <w:p w:rsidR="00441B7D" w:rsidRPr="00441B7D" w:rsidRDefault="00441B7D" w:rsidP="00441B7D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41B7D">
        <w:rPr>
          <w:rFonts w:ascii="Times New Roman" w:hAnsi="Times New Roman" w:cs="Times New Roman"/>
          <w:b/>
          <w:color w:val="FF0000"/>
          <w:sz w:val="28"/>
          <w:szCs w:val="28"/>
        </w:rPr>
        <w:drawing>
          <wp:inline distT="0" distB="0" distL="0" distR="0" wp14:anchorId="04CCFFC5" wp14:editId="477CCA82">
            <wp:extent cx="2428875" cy="1821656"/>
            <wp:effectExtent l="0" t="0" r="0" b="7620"/>
            <wp:docPr id="5" name="Рисунок 5" descr="http://900igr.net/up/datai/170900/0030-09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900igr.net/up/datai/170900/0030-092-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085" cy="182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B7D" w:rsidRPr="00602A70" w:rsidRDefault="00441B7D" w:rsidP="00602A7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77E00" w:rsidRPr="00602A70" w:rsidRDefault="00A77E00" w:rsidP="00602A70">
      <w:pPr>
        <w:spacing w:after="0"/>
        <w:ind w:firstLine="708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Если родители не планируют отпуск летом, не могут отправить ребёнка ни в лагерь, ни на дачу, ни к морю, остаётся последний вариант – провести каникулы в городе, но даже отдых в городе может оставить самые приятные и веселые воспоминания, если подойти к этому вопросу творчески и с полной ответственностью. Родителям можно посоветовать следующее.</w:t>
      </w: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Помогите ребенку составить летний распорядок дня и попробуйте несколько выходных прожить по этому распорядку.</w:t>
      </w: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Продумайте вместе с ребенком тему для каждой недели отдыха и составьте свой тематический календарь каникул, это поможет сделать отдых интересным, познавательным и организованным.</w:t>
      </w: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Отложите выполнение летних школьных заданий на середину июля или на август, исключение сделайте для художественной литературы, чтобы дать отдых глазам, можно предложить ребёнку аудиокниги.</w:t>
      </w: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Посетите всей семьей выставки, музеи, спектакли, на которые не было времени, когда ребёнок учился.</w:t>
      </w: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На время летних каникул запишите ребёнка в какую-нибудь секцию, например, в бассейн, конный клуб, туристический клуб.</w:t>
      </w:r>
    </w:p>
    <w:p w:rsidR="00A77E00" w:rsidRPr="00441B7D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Пока вы находитесь на работе, давайте ребёнку посильные интересные задания, так у ребенка не будет ощущения бесцельно проведенного времени.</w:t>
      </w:r>
    </w:p>
    <w:p w:rsidR="00A77E00" w:rsidRPr="00441B7D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</w:p>
    <w:p w:rsidR="00A77E00" w:rsidRPr="00441B7D" w:rsidRDefault="00A77E00" w:rsidP="00602A7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Обязательно проводите вечера и выходные вместе, отдавайте предпочтение активному отдыху.</w:t>
      </w:r>
    </w:p>
    <w:p w:rsidR="00A77E00" w:rsidRPr="00602A70" w:rsidRDefault="00A77E00" w:rsidP="00602A70">
      <w:pPr>
        <w:spacing w:after="0"/>
        <w:ind w:firstLine="36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Есть много способов, как провести каникулы не только приятно, но и полезно. Все дети любят узнавать что-то новое, и все они не любят скуку. Если помнить об этом, можно самое обычное занятие превратить в увлекательную игру, которая заинтересует любого ребёнка. А за лето он станет взрослее, умнее, сильнее и счастливее.</w:t>
      </w:r>
    </w:p>
    <w:p w:rsidR="00A77E00" w:rsidRPr="00602A70" w:rsidRDefault="00A77E00" w:rsidP="00602A70">
      <w:pPr>
        <w:spacing w:after="0"/>
        <w:ind w:firstLine="36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A70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психолога для родителей на лето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1. Летние каникулы – это лучшее время для того, чтобы, наконец, дать ребенку то, что Вы давно собирались, но не успели в течение учебного года.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2. Из широкого спектра возможностей выберите те виды летнего отдыха, развлечений, занятий, которые устроят Вашего ребенка и Вас.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3. Учитывайте склонность детей к активным видам отдыха.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4. Используйте каникулы для того, чтобы Ваш ребенок приобрел полезные житейские навыки (ремонт автомобиля, благоустройство жилья и другие занятия).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5. Совместная деятельность родителей и взрослеющих детей во время летнего отдыха может и должна стать прекрасной школой общения и взаимопонимания.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6. Лето дает Вам возможность оценить возросший уровень возможностей Вашего ребенка, преодолеть старые стереотипы детско-родительских отношений, оценить ребенка как возможного или уже состоявшегося помощника.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7. Успешность работы в видах деятельности, не связанных с учебой, может стать важнейшим средством профилактики неуверенности, тревожности, заниженной самооценки.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>8. Каникулы – время чувств. Чувства – это очень серьезно. Бурное и кратковременное увлечение может восприниматься как большое серьезное чувство на всю оставшуюся жизнь. Р</w:t>
      </w:r>
      <w:r w:rsidR="00602A70" w:rsidRPr="00602A70">
        <w:rPr>
          <w:rFonts w:ascii="Times New Roman" w:hAnsi="Times New Roman" w:cs="Times New Roman"/>
          <w:color w:val="003399"/>
          <w:sz w:val="28"/>
          <w:szCs w:val="28"/>
        </w:rPr>
        <w:t>одители вряд ли смогут уберечь «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t>взрослого</w:t>
      </w:r>
      <w:r w:rsidR="00602A70" w:rsidRPr="00602A70">
        <w:rPr>
          <w:rFonts w:ascii="Times New Roman" w:hAnsi="Times New Roman" w:cs="Times New Roman"/>
          <w:color w:val="003399"/>
          <w:sz w:val="28"/>
          <w:szCs w:val="28"/>
        </w:rPr>
        <w:t>»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 ребенка от ошибок, но они в состоянии сделать ребенка сильнее, поддержав его. Н</w:t>
      </w:r>
      <w:r w:rsidR="00602A70" w:rsidRPr="00602A70">
        <w:rPr>
          <w:rFonts w:ascii="Times New Roman" w:hAnsi="Times New Roman" w:cs="Times New Roman"/>
          <w:color w:val="003399"/>
          <w:sz w:val="28"/>
          <w:szCs w:val="28"/>
        </w:rPr>
        <w:t>егодовать, печалиться – значит «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t>нормально</w:t>
      </w:r>
      <w:r w:rsidR="00602A70" w:rsidRPr="00602A70">
        <w:rPr>
          <w:rFonts w:ascii="Times New Roman" w:hAnsi="Times New Roman" w:cs="Times New Roman"/>
          <w:color w:val="003399"/>
          <w:sz w:val="28"/>
          <w:szCs w:val="28"/>
        </w:rPr>
        <w:t>»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 пережить разочарование. Важно поддержать ребенка, проявив сочувствие.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9. Позволяйте ребенку чувствовать себя взрослым и самостоятельным. Самостоятельное принятие решений и ответственность за него – </w:t>
      </w:r>
      <w:r w:rsidRPr="00602A70">
        <w:rPr>
          <w:rFonts w:ascii="Times New Roman" w:hAnsi="Times New Roman" w:cs="Times New Roman"/>
          <w:color w:val="003399"/>
          <w:sz w:val="28"/>
          <w:szCs w:val="28"/>
        </w:rPr>
        <w:lastRenderedPageBreak/>
        <w:t xml:space="preserve">неотъемлемая часть взрослости. Позволяйте делать ребенку ошибки. Ни один человек не стал взрослым, не ошибаясь. </w:t>
      </w:r>
    </w:p>
    <w:p w:rsidR="00A77E00" w:rsidRPr="00602A70" w:rsidRDefault="00A77E00" w:rsidP="00602A70">
      <w:pPr>
        <w:spacing w:after="0"/>
        <w:jc w:val="both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t xml:space="preserve">10. Друг вашего ребенка – отличная возможность увидеть, какие его потребности не реализуются в общении с Вами. Какими бы странными и экзотическими они Вам ни казались, они ему зачем-то нужны, поэтому не стоит их резко критиковать. Эффект может быть обратным. </w:t>
      </w:r>
    </w:p>
    <w:p w:rsidR="00602A70" w:rsidRDefault="00602A70" w:rsidP="00602A7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A70" w:rsidRDefault="00602A70" w:rsidP="00602A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A70">
        <w:rPr>
          <w:rFonts w:ascii="Times New Roman" w:hAnsi="Times New Roman" w:cs="Times New Roman"/>
          <w:b/>
          <w:color w:val="FF0000"/>
          <w:sz w:val="28"/>
          <w:szCs w:val="28"/>
        </w:rPr>
        <w:t>Приятного, полезного и интересного вам отдыха!</w:t>
      </w:r>
    </w:p>
    <w:p w:rsidR="00602A70" w:rsidRPr="00602A70" w:rsidRDefault="00602A70" w:rsidP="00602A70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02A70" w:rsidRDefault="00602A70" w:rsidP="00602A70">
      <w:pPr>
        <w:spacing w:after="0"/>
        <w:jc w:val="center"/>
        <w:rPr>
          <w:rFonts w:ascii="Times New Roman" w:hAnsi="Times New Roman" w:cs="Times New Roman"/>
          <w:color w:val="003399"/>
          <w:sz w:val="28"/>
          <w:szCs w:val="28"/>
        </w:rPr>
      </w:pPr>
      <w:r w:rsidRPr="00602A70">
        <w:rPr>
          <w:rFonts w:ascii="Times New Roman" w:hAnsi="Times New Roman" w:cs="Times New Roman"/>
          <w:color w:val="003399"/>
          <w:sz w:val="28"/>
          <w:szCs w:val="28"/>
        </w:rPr>
        <w:drawing>
          <wp:inline distT="0" distB="0" distL="0" distR="0" wp14:anchorId="177AC58A" wp14:editId="5BF908B6">
            <wp:extent cx="3400425" cy="2040255"/>
            <wp:effectExtent l="0" t="0" r="9525" b="0"/>
            <wp:docPr id="4" name="Рисунок 4" descr="http://oonoc.isert-ran.ru/uploads/activity_image/2016/05/3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noc.isert-ran.ru/uploads/activity_image/2016/05/36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27" cy="2042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A70" w:rsidRPr="00441B7D" w:rsidRDefault="00441B7D" w:rsidP="00441B7D">
      <w:pPr>
        <w:spacing w:after="0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 xml:space="preserve">По материалам: </w:t>
      </w:r>
    </w:p>
    <w:p w:rsidR="00A77E00" w:rsidRPr="00441B7D" w:rsidRDefault="00A77E00" w:rsidP="00441B7D">
      <w:pPr>
        <w:spacing w:after="0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http://www.edukids.ru</w:t>
      </w:r>
    </w:p>
    <w:p w:rsidR="00A77E00" w:rsidRPr="00441B7D" w:rsidRDefault="00A77E00" w:rsidP="00441B7D">
      <w:pPr>
        <w:spacing w:after="0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https://fulledu.ru/articles/765_letnie-kanikuly--kak-organizovat-detskiy-otdyh.html</w:t>
      </w:r>
    </w:p>
    <w:p w:rsidR="00132DE3" w:rsidRPr="00441B7D" w:rsidRDefault="00A77E00" w:rsidP="00441B7D">
      <w:pPr>
        <w:spacing w:after="0"/>
        <w:jc w:val="right"/>
        <w:rPr>
          <w:rFonts w:ascii="Times New Roman" w:hAnsi="Times New Roman" w:cs="Times New Roman"/>
          <w:color w:val="003399"/>
          <w:sz w:val="28"/>
          <w:szCs w:val="28"/>
        </w:rPr>
      </w:pPr>
      <w:r w:rsidRPr="00441B7D">
        <w:rPr>
          <w:rFonts w:ascii="Times New Roman" w:hAnsi="Times New Roman" w:cs="Times New Roman"/>
          <w:color w:val="003399"/>
          <w:sz w:val="28"/>
          <w:szCs w:val="28"/>
        </w:rPr>
        <w:t>http://d10167.edu35.ru/sovet/2013-04</w:t>
      </w:r>
      <w:bookmarkStart w:id="0" w:name="_GoBack"/>
      <w:bookmarkEnd w:id="0"/>
      <w:r w:rsidRPr="00441B7D">
        <w:rPr>
          <w:rFonts w:ascii="Times New Roman" w:hAnsi="Times New Roman" w:cs="Times New Roman"/>
          <w:color w:val="003399"/>
          <w:sz w:val="28"/>
          <w:szCs w:val="28"/>
        </w:rPr>
        <w:t>-19-12-22-31/99-2013-06-19-11-59-24</w:t>
      </w:r>
    </w:p>
    <w:sectPr w:rsidR="00132DE3" w:rsidRPr="00441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65D0C"/>
    <w:multiLevelType w:val="hybridMultilevel"/>
    <w:tmpl w:val="5EB821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0083F"/>
    <w:multiLevelType w:val="hybridMultilevel"/>
    <w:tmpl w:val="A6A6BDDC"/>
    <w:lvl w:ilvl="0" w:tplc="5A7832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43"/>
    <w:rsid w:val="00132DE3"/>
    <w:rsid w:val="00353F43"/>
    <w:rsid w:val="00441B7D"/>
    <w:rsid w:val="00602A70"/>
    <w:rsid w:val="00866FFC"/>
    <w:rsid w:val="00A7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E0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66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1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79178-071C-4740-B955-4A3C9244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Пк-03</dc:creator>
  <cp:keywords/>
  <dc:description/>
  <cp:lastModifiedBy>Пк-03</cp:lastModifiedBy>
  <cp:revision>3</cp:revision>
  <dcterms:created xsi:type="dcterms:W3CDTF">2018-05-21T06:10:00Z</dcterms:created>
  <dcterms:modified xsi:type="dcterms:W3CDTF">2018-05-21T07:52:00Z</dcterms:modified>
</cp:coreProperties>
</file>